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3D" w:rsidRPr="00F4563D" w:rsidRDefault="0005698F" w:rsidP="00F4563D">
      <w:pPr>
        <w:overflowPunct w:val="0"/>
        <w:jc w:val="center"/>
        <w:textAlignment w:val="baseline"/>
        <w:rPr>
          <w:rFonts w:ascii="ＭＳ 明朝" w:eastAsia="ＭＳ 明朝" w:hAnsi="Times New Roman" w:cs="Times New Roman"/>
          <w:color w:val="000000"/>
          <w:kern w:val="0"/>
          <w:sz w:val="28"/>
          <w:szCs w:val="28"/>
        </w:rPr>
      </w:pPr>
      <w:r>
        <w:rPr>
          <w:rFonts w:ascii="ＭＳ 明朝" w:eastAsia="ＭＳ Ｐ明朝" w:hAnsi="Times New Roman" w:cs="ＭＳ Ｐ明朝" w:hint="eastAsia"/>
          <w:b/>
          <w:bCs/>
          <w:color w:val="000000"/>
          <w:kern w:val="0"/>
          <w:sz w:val="28"/>
          <w:szCs w:val="28"/>
        </w:rPr>
        <w:t>第７６</w:t>
      </w:r>
      <w:r w:rsidR="00F4563D" w:rsidRPr="00F4563D">
        <w:rPr>
          <w:rFonts w:ascii="ＭＳ 明朝" w:eastAsia="ＭＳ Ｐ明朝" w:hAnsi="Times New Roman" w:cs="ＭＳ Ｐ明朝" w:hint="eastAsia"/>
          <w:b/>
          <w:bCs/>
          <w:color w:val="000000"/>
          <w:kern w:val="0"/>
          <w:sz w:val="28"/>
          <w:szCs w:val="28"/>
        </w:rPr>
        <w:t>回宮崎県学校発明くふう展開催要項</w:t>
      </w:r>
    </w:p>
    <w:p w:rsidR="008532B3" w:rsidRDefault="008532B3" w:rsidP="00F4563D">
      <w:pPr>
        <w:overflowPunct w:val="0"/>
        <w:textAlignment w:val="baseline"/>
        <w:rPr>
          <w:rFonts w:ascii="Times New Roman" w:eastAsia="ＭＳ 明朝" w:hAnsi="Times New Roman" w:cs="ＭＳ 明朝"/>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　趣　旨</w:t>
      </w:r>
    </w:p>
    <w:p w:rsidR="00F4563D" w:rsidRPr="00F4563D" w:rsidRDefault="00F4563D" w:rsidP="000B76E6">
      <w:pPr>
        <w:overflowPunct w:val="0"/>
        <w:ind w:leftChars="100" w:left="19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県内の児童・生徒による優秀な発明くふうの考案の作品を広く県民に一般公開し、これを表彰することにより、創造力に富む人材の育成と発明の奨励を図る。</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　主　催</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宮崎県、宮崎県教育委員会、（一社）宮崎県発明協会</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　後　援</w:t>
      </w:r>
      <w:r w:rsidRPr="00F4563D">
        <w:rPr>
          <w:rFonts w:ascii="Times New Roman" w:eastAsia="ＭＳ 明朝" w:hAnsi="Times New Roman" w:cs="Times New Roman"/>
          <w:color w:val="000000"/>
          <w:kern w:val="0"/>
          <w:sz w:val="22"/>
        </w:rPr>
        <w:t xml:space="preserve"> </w:t>
      </w:r>
    </w:p>
    <w:p w:rsidR="00F4563D" w:rsidRPr="00F4563D" w:rsidRDefault="00F4563D" w:rsidP="000B76E6">
      <w:pPr>
        <w:overflowPunct w:val="0"/>
        <w:ind w:firstLineChars="200" w:firstLine="4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（公社）発明協会</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、日本弁理士会、宮崎日日新聞社</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４　協　賛</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宮崎県市長会、宮崎県町村会、</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一社</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宮崎県商工会議所連合会、宮崎県商工会連合会</w:t>
      </w:r>
    </w:p>
    <w:p w:rsidR="00666902" w:rsidRDefault="00F4563D" w:rsidP="006E216C">
      <w:pPr>
        <w:overflowPunct w:val="0"/>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 xml:space="preserve">　　宮崎県中小企業団体中央会、ＭＲＴ宮崎放送、ＵＭＫテレビ宮崎</w:t>
      </w:r>
      <w:r w:rsidR="006E216C">
        <w:rPr>
          <w:rFonts w:ascii="Times New Roman" w:eastAsia="ＭＳ 明朝" w:hAnsi="Times New Roman" w:cs="ＭＳ 明朝" w:hint="eastAsia"/>
          <w:color w:val="000000"/>
          <w:kern w:val="0"/>
          <w:sz w:val="22"/>
        </w:rPr>
        <w:t>、</w:t>
      </w:r>
      <w:r w:rsidR="00666902" w:rsidRPr="00F4563D">
        <w:rPr>
          <w:rFonts w:ascii="ＭＳ 明朝" w:eastAsia="ＭＳ 明朝" w:hAnsi="ＭＳ 明朝" w:cs="ＭＳ 明朝"/>
          <w:color w:val="000000"/>
          <w:kern w:val="0"/>
          <w:sz w:val="22"/>
        </w:rPr>
        <w:t>(</w:t>
      </w:r>
      <w:r w:rsidR="00666902" w:rsidRPr="00F4563D">
        <w:rPr>
          <w:rFonts w:ascii="Times New Roman" w:eastAsia="ＭＳ 明朝" w:hAnsi="Times New Roman" w:cs="ＭＳ 明朝" w:hint="eastAsia"/>
          <w:color w:val="000000"/>
          <w:kern w:val="0"/>
          <w:sz w:val="22"/>
        </w:rPr>
        <w:t>公財</w:t>
      </w:r>
      <w:r w:rsidR="00666902" w:rsidRPr="00F4563D">
        <w:rPr>
          <w:rFonts w:ascii="ＭＳ 明朝" w:eastAsia="ＭＳ 明朝" w:hAnsi="ＭＳ 明朝" w:cs="ＭＳ 明朝"/>
          <w:color w:val="000000"/>
          <w:kern w:val="0"/>
          <w:sz w:val="22"/>
        </w:rPr>
        <w:t>)</w:t>
      </w:r>
      <w:r w:rsidR="00666902" w:rsidRPr="00F4563D">
        <w:rPr>
          <w:rFonts w:ascii="Times New Roman" w:eastAsia="ＭＳ 明朝" w:hAnsi="Times New Roman" w:cs="ＭＳ 明朝" w:hint="eastAsia"/>
          <w:color w:val="000000"/>
          <w:kern w:val="0"/>
          <w:sz w:val="22"/>
        </w:rPr>
        <w:t>宮崎文化振興協会</w:t>
      </w:r>
    </w:p>
    <w:p w:rsidR="006E216C" w:rsidRDefault="00F4563D" w:rsidP="000B76E6">
      <w:pPr>
        <w:overflowPunct w:val="0"/>
        <w:ind w:firstLineChars="200" w:firstLine="400"/>
        <w:textAlignment w:val="baseline"/>
        <w:rPr>
          <w:rFonts w:ascii="Times New Roman" w:eastAsia="ＭＳ 明朝" w:hAnsi="Times New Roman" w:cs="ＭＳ 明朝"/>
          <w:color w:val="000000"/>
          <w:kern w:val="0"/>
          <w:sz w:val="22"/>
        </w:rPr>
      </w:pP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一社</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宮崎県工業会</w:t>
      </w:r>
      <w:r w:rsidR="00666902">
        <w:rPr>
          <w:rFonts w:ascii="Times New Roman" w:eastAsia="ＭＳ 明朝" w:hAnsi="Times New Roman" w:cs="ＭＳ 明朝" w:hint="eastAsia"/>
          <w:color w:val="000000"/>
          <w:kern w:val="0"/>
          <w:sz w:val="22"/>
        </w:rPr>
        <w:t>、（公財）</w:t>
      </w:r>
      <w:r w:rsidR="00666902" w:rsidRPr="00F4563D">
        <w:rPr>
          <w:rFonts w:ascii="Times New Roman" w:eastAsia="ＭＳ 明朝" w:hAnsi="Times New Roman" w:cs="ＭＳ 明朝" w:hint="eastAsia"/>
          <w:color w:val="000000"/>
          <w:kern w:val="0"/>
          <w:sz w:val="22"/>
        </w:rPr>
        <w:t>宮崎県産業振興機構</w:t>
      </w:r>
      <w:r w:rsidR="00666902">
        <w:rPr>
          <w:rFonts w:ascii="Times New Roman" w:eastAsia="ＭＳ 明朝" w:hAnsi="Times New Roman" w:cs="ＭＳ 明朝" w:hint="eastAsia"/>
          <w:color w:val="000000"/>
          <w:kern w:val="0"/>
          <w:sz w:val="22"/>
        </w:rPr>
        <w:t>、</w:t>
      </w:r>
      <w:r w:rsidR="00666902" w:rsidRPr="00F4563D">
        <w:rPr>
          <w:rFonts w:ascii="Times New Roman" w:eastAsia="ＭＳ 明朝" w:hAnsi="Times New Roman" w:cs="ＭＳ 明朝" w:hint="eastAsia"/>
          <w:color w:val="000000"/>
          <w:kern w:val="0"/>
          <w:sz w:val="22"/>
        </w:rPr>
        <w:t>宮崎県地域婦人連絡協議会</w:t>
      </w:r>
    </w:p>
    <w:p w:rsidR="006E216C" w:rsidRPr="00F4563D" w:rsidRDefault="00F4563D" w:rsidP="006E216C">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宮崎県経済農業協同組合連合会</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５　開催期日及び時間</w:t>
      </w:r>
    </w:p>
    <w:p w:rsidR="00F4563D" w:rsidRPr="00F4563D" w:rsidRDefault="001C1AAC" w:rsidP="00F4563D">
      <w:pPr>
        <w:overflowPunct w:val="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sidR="0005698F">
        <w:rPr>
          <w:rFonts w:ascii="Times New Roman" w:eastAsia="ＭＳ 明朝" w:hAnsi="Times New Roman" w:cs="ＭＳ 明朝" w:hint="eastAsia"/>
          <w:color w:val="000000"/>
          <w:kern w:val="0"/>
          <w:sz w:val="22"/>
        </w:rPr>
        <w:t>平成２９年１０月１３日（金）～１０月１５</w:t>
      </w:r>
      <w:r w:rsidR="0005698F" w:rsidRPr="00F4563D">
        <w:rPr>
          <w:rFonts w:ascii="Times New Roman" w:eastAsia="ＭＳ 明朝" w:hAnsi="Times New Roman" w:cs="ＭＳ 明朝" w:hint="eastAsia"/>
          <w:color w:val="000000"/>
          <w:kern w:val="0"/>
          <w:sz w:val="22"/>
        </w:rPr>
        <w:t>日（日）</w:t>
      </w:r>
      <w:r w:rsidR="00F4563D" w:rsidRPr="00F4563D">
        <w:rPr>
          <w:rFonts w:ascii="Times New Roman" w:eastAsia="ＭＳ 明朝" w:hAnsi="Times New Roman" w:cs="ＭＳ 明朝" w:hint="eastAsia"/>
          <w:color w:val="000000"/>
          <w:kern w:val="0"/>
          <w:sz w:val="22"/>
        </w:rPr>
        <w:t xml:space="preserve">　９：００～１６：００</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６　展示会場</w:t>
      </w:r>
    </w:p>
    <w:p w:rsidR="00F4563D" w:rsidRPr="00F4563D" w:rsidRDefault="00F4563D" w:rsidP="000B76E6">
      <w:pPr>
        <w:overflowPunct w:val="0"/>
        <w:ind w:firstLineChars="200" w:firstLine="4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宮崎科学技術館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（宮崎市宮崎駅東１丁目２－２</w:t>
      </w:r>
      <w:r w:rsidR="00A86081">
        <w:rPr>
          <w:rFonts w:ascii="Times New Roman" w:eastAsia="ＭＳ 明朝" w:hAnsi="Times New Roman" w:cs="Times New Roman" w:hint="eastAsia"/>
          <w:color w:val="000000"/>
          <w:kern w:val="0"/>
          <w:sz w:val="22"/>
        </w:rPr>
        <w:t xml:space="preserve">　</w:t>
      </w:r>
      <w:r w:rsidRPr="00F4563D">
        <w:rPr>
          <w:rFonts w:ascii="Times New Roman" w:eastAsia="ＭＳ 明朝" w:hAnsi="Times New Roman" w:cs="Times New Roman"/>
          <w:color w:val="000000"/>
          <w:kern w:val="0"/>
          <w:sz w:val="22"/>
        </w:rPr>
        <w:t>TEL</w:t>
      </w:r>
      <w:r w:rsidRPr="00F4563D">
        <w:rPr>
          <w:rFonts w:ascii="Times New Roman" w:eastAsia="ＭＳ 明朝" w:hAnsi="Times New Roman" w:cs="ＭＳ 明朝" w:hint="eastAsia"/>
          <w:color w:val="000000"/>
          <w:kern w:val="0"/>
          <w:sz w:val="22"/>
        </w:rPr>
        <w:t>：０９８５－２３－２７００）</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７　応募資格</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県内の小・中・高等学校、中等教育学校、特別支援学校、高等専門学校の児童・生徒</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８　応募作品</w:t>
      </w:r>
    </w:p>
    <w:p w:rsidR="00F4563D" w:rsidRPr="00F4563D" w:rsidRDefault="00F4563D" w:rsidP="000B76E6">
      <w:pPr>
        <w:overflowPunct w:val="0"/>
        <w:ind w:leftChars="100" w:left="19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出品物は、現品・見本又は模型（構造・機能が現品と同様なもの）とし、科学的な思考と独創力に重点をおいたものであれば、実用価値の有無は問いません。</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（留意事項）</w:t>
      </w:r>
    </w:p>
    <w:p w:rsidR="00F4563D" w:rsidRPr="00F4563D" w:rsidRDefault="00F4563D" w:rsidP="000B76E6">
      <w:pPr>
        <w:overflowPunct w:val="0"/>
        <w:ind w:left="799" w:hangingChars="400" w:hanging="799"/>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（１）</w:t>
      </w:r>
      <w:r w:rsidR="00666902">
        <w:rPr>
          <w:rFonts w:ascii="Times New Roman" w:eastAsia="ＭＳ 明朝" w:hAnsi="Times New Roman" w:cs="ＭＳ 明朝" w:hint="eastAsia"/>
          <w:color w:val="000000"/>
          <w:kern w:val="0"/>
          <w:sz w:val="22"/>
        </w:rPr>
        <w:t xml:space="preserve">　</w:t>
      </w:r>
      <w:r w:rsidR="00F470BE">
        <w:rPr>
          <w:rFonts w:ascii="Times New Roman" w:eastAsia="ＭＳ 明朝" w:hAnsi="Times New Roman" w:cs="ＭＳ 明朝" w:hint="eastAsia"/>
          <w:color w:val="000000"/>
          <w:kern w:val="0"/>
          <w:sz w:val="22"/>
        </w:rPr>
        <w:t>新しい</w:t>
      </w:r>
      <w:r w:rsidRPr="00F4563D">
        <w:rPr>
          <w:rFonts w:ascii="Times New Roman" w:eastAsia="ＭＳ 明朝" w:hAnsi="Times New Roman" w:cs="ＭＳ 明朝" w:hint="eastAsia"/>
          <w:color w:val="000000"/>
          <w:kern w:val="0"/>
          <w:sz w:val="22"/>
        </w:rPr>
        <w:t>くふう考案がなされていない単なる工作品、手芸品またはすでにこれまでの発明くふう展に出品されたものと同じもの若しくはそれらを模倣した作品は対象外です。</w:t>
      </w:r>
    </w:p>
    <w:p w:rsidR="00F4563D" w:rsidRPr="00F4563D" w:rsidRDefault="00F4563D" w:rsidP="000B76E6">
      <w:pPr>
        <w:overflowPunct w:val="0"/>
        <w:ind w:left="799" w:hangingChars="400" w:hanging="7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（２）</w:t>
      </w:r>
      <w:r w:rsidR="00666902">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rPr>
        <w:t>作品規格は原則として縦・横・高さそれぞれ１メートル以内、重量２０キログラム以内とします。</w:t>
      </w:r>
      <w:r w:rsidRPr="00F4563D">
        <w:rPr>
          <w:rFonts w:ascii="ＭＳ 明朝" w:eastAsia="ＪＳＰゴシック" w:hAnsi="Times New Roman" w:cs="ＪＳＰゴシック" w:hint="eastAsia"/>
          <w:b/>
          <w:bCs/>
          <w:color w:val="000000"/>
          <w:kern w:val="0"/>
          <w:sz w:val="22"/>
        </w:rPr>
        <w:t>（全日本学生児童発明くふう展はこの規格が適用されます。）</w:t>
      </w:r>
    </w:p>
    <w:p w:rsidR="00F4563D" w:rsidRPr="00F4563D" w:rsidRDefault="00F470BE" w:rsidP="000B76E6">
      <w:pPr>
        <w:overflowPunct w:val="0"/>
        <w:ind w:firstLineChars="100" w:firstLine="20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（３）</w:t>
      </w:r>
      <w:r w:rsidR="00666902">
        <w:rPr>
          <w:rFonts w:ascii="Times New Roman" w:eastAsia="ＭＳ 明朝" w:hAnsi="Times New Roman" w:cs="ＭＳ 明朝" w:hint="eastAsia"/>
          <w:color w:val="000000"/>
          <w:kern w:val="0"/>
          <w:sz w:val="22"/>
        </w:rPr>
        <w:t xml:space="preserve">　</w:t>
      </w:r>
      <w:r w:rsidR="00F4563D" w:rsidRPr="00F4563D">
        <w:rPr>
          <w:rFonts w:ascii="Times New Roman" w:eastAsia="ＭＳ 明朝" w:hAnsi="Times New Roman" w:cs="ＭＳ 明朝" w:hint="eastAsia"/>
          <w:color w:val="000000"/>
          <w:kern w:val="0"/>
          <w:sz w:val="22"/>
        </w:rPr>
        <w:t>設計図面だけのもの、破損しやすいもの及び不衛生なものは受け付けません。</w:t>
      </w:r>
    </w:p>
    <w:p w:rsidR="000B76E6" w:rsidRDefault="000B76E6" w:rsidP="000B76E6">
      <w:pPr>
        <w:overflowPunct w:val="0"/>
        <w:ind w:firstLineChars="100" w:firstLine="200"/>
        <w:jc w:val="left"/>
        <w:textAlignment w:val="baseline"/>
        <w:rPr>
          <w:rFonts w:ascii="Times New Roman" w:eastAsia="ＭＳ 明朝" w:hAnsi="Times New Roman" w:cs="ＭＳ 明朝"/>
          <w:color w:val="000000"/>
          <w:kern w:val="0"/>
          <w:sz w:val="22"/>
        </w:rPr>
      </w:pPr>
      <w:r w:rsidRPr="003C61C8">
        <w:rPr>
          <w:rFonts w:ascii="Times New Roman" w:eastAsia="ＭＳ 明朝" w:hAnsi="Times New Roman" w:cs="ＭＳ 明朝" w:hint="eastAsia"/>
          <w:color w:val="000000"/>
          <w:kern w:val="0"/>
          <w:sz w:val="22"/>
        </w:rPr>
        <w:t>（４）</w:t>
      </w:r>
      <w:r>
        <w:rPr>
          <w:rFonts w:ascii="Times New Roman" w:eastAsia="ＭＳ 明朝" w:hAnsi="Times New Roman" w:cs="ＭＳ 明朝" w:hint="eastAsia"/>
          <w:color w:val="000000"/>
          <w:kern w:val="0"/>
          <w:sz w:val="22"/>
        </w:rPr>
        <w:t xml:space="preserve">　展示会においては、一般来場者の観覧に際して破損・故障等が発生する場合があります。</w:t>
      </w:r>
    </w:p>
    <w:p w:rsidR="003114F1" w:rsidRDefault="000B76E6" w:rsidP="003114F1">
      <w:pPr>
        <w:overflowPunct w:val="0"/>
        <w:ind w:firstLineChars="400" w:firstLine="799"/>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あらかじめご了承ください。万一、火災・盗難その他不可抗力により紛失または破損した場合</w:t>
      </w:r>
    </w:p>
    <w:p w:rsidR="000B76E6" w:rsidRPr="00A978D6" w:rsidRDefault="000B76E6" w:rsidP="003114F1">
      <w:pPr>
        <w:overflowPunct w:val="0"/>
        <w:ind w:firstLineChars="400" w:firstLine="799"/>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の責任は負いません。</w:t>
      </w:r>
    </w:p>
    <w:p w:rsidR="000B76E6" w:rsidRDefault="000B76E6" w:rsidP="000B76E6">
      <w:pPr>
        <w:overflowPunct w:val="0"/>
        <w:ind w:firstLineChars="100" w:firstLine="200"/>
        <w:textAlignment w:val="baseline"/>
        <w:rPr>
          <w:rFonts w:ascii="Times New Roman" w:eastAsia="ＭＳ 明朝" w:hAnsi="Times New Roman" w:cs="ＭＳ 明朝"/>
          <w:color w:val="000000"/>
          <w:kern w:val="0"/>
          <w:sz w:val="22"/>
          <w:u w:val="single" w:color="000000"/>
        </w:rPr>
      </w:pPr>
      <w:r w:rsidRPr="003C61C8">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５</w:t>
      </w:r>
      <w:r w:rsidRPr="003C61C8">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u w:val="single" w:color="000000"/>
        </w:rPr>
        <w:t>特許、実用新案及び意匠の出願を希望する者は、出願前に展覧会で作品を公開すると、</w:t>
      </w:r>
    </w:p>
    <w:p w:rsidR="000B76E6" w:rsidRPr="00F4563D" w:rsidRDefault="000B76E6" w:rsidP="000B76E6">
      <w:pPr>
        <w:overflowPunct w:val="0"/>
        <w:ind w:leftChars="400" w:left="759"/>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u w:val="single" w:color="000000"/>
        </w:rPr>
        <w:t>登録要件である「出願の新規性」が薄れ、登録を拒絶されるおそれがあるので、申込書提出前に出願してください。</w:t>
      </w:r>
    </w:p>
    <w:p w:rsidR="000B76E6" w:rsidRDefault="000B76E6" w:rsidP="000B76E6">
      <w:pPr>
        <w:overflowPunct w:val="0"/>
        <w:ind w:left="799" w:hangingChars="400" w:hanging="799"/>
        <w:textAlignment w:val="baseline"/>
        <w:rPr>
          <w:rFonts w:ascii="Times New Roman" w:eastAsia="ＭＳ 明朝" w:hAnsi="Times New Roman" w:cs="ＭＳ 明朝"/>
          <w:color w:val="000000"/>
          <w:kern w:val="0"/>
          <w:sz w:val="22"/>
        </w:rPr>
        <w:sectPr w:rsidR="000B76E6" w:rsidSect="000B76E6">
          <w:footerReference w:type="default" r:id="rId8"/>
          <w:pgSz w:w="11906" w:h="16838" w:code="9"/>
          <w:pgMar w:top="1701" w:right="1247" w:bottom="1531" w:left="1247" w:header="851" w:footer="992" w:gutter="0"/>
          <w:cols w:space="425"/>
          <w:docGrid w:type="linesAndChars" w:linePitch="295" w:charSpace="-4141"/>
        </w:sectPr>
      </w:pPr>
      <w:r w:rsidRPr="00F4563D">
        <w:rPr>
          <w:rFonts w:ascii="Times New Roman" w:eastAsia="ＭＳ 明朝" w:hAnsi="Times New Roman" w:cs="ＭＳ 明朝" w:hint="eastAsia"/>
          <w:color w:val="FF0000"/>
          <w:kern w:val="0"/>
          <w:sz w:val="22"/>
        </w:rPr>
        <w:t xml:space="preserve">　</w:t>
      </w:r>
      <w:r>
        <w:rPr>
          <w:rFonts w:ascii="Times New Roman" w:eastAsia="ＭＳ 明朝" w:hAnsi="Times New Roman" w:cs="ＭＳ 明朝" w:hint="eastAsia"/>
          <w:color w:val="000000"/>
          <w:kern w:val="0"/>
          <w:sz w:val="22"/>
        </w:rPr>
        <w:t xml:space="preserve">（６）　</w:t>
      </w:r>
      <w:r w:rsidRPr="00F4563D">
        <w:rPr>
          <w:rFonts w:ascii="Times New Roman" w:eastAsia="ＭＳ 明朝" w:hAnsi="Times New Roman" w:cs="ＭＳ 明朝" w:hint="eastAsia"/>
          <w:color w:val="000000"/>
          <w:kern w:val="0"/>
          <w:sz w:val="22"/>
        </w:rPr>
        <w:t>共同制作の場合は、代表者１名を含む３名までを表彰対象と</w:t>
      </w:r>
      <w:r w:rsidR="006F2368">
        <w:rPr>
          <w:rFonts w:ascii="Times New Roman" w:eastAsia="ＭＳ 明朝" w:hAnsi="Times New Roman" w:cs="ＭＳ 明朝" w:hint="eastAsia"/>
          <w:color w:val="000000"/>
          <w:kern w:val="0"/>
          <w:sz w:val="22"/>
        </w:rPr>
        <w:t>します。</w:t>
      </w:r>
      <w:r w:rsidRPr="00F4563D">
        <w:rPr>
          <w:rFonts w:ascii="Times New Roman" w:eastAsia="ＭＳ 明朝" w:hAnsi="Times New Roman" w:cs="ＭＳ 明朝" w:hint="eastAsia"/>
          <w:color w:val="000000"/>
          <w:kern w:val="0"/>
          <w:sz w:val="22"/>
        </w:rPr>
        <w:t>但し、副賞の楯については、代表者１名に授与</w:t>
      </w:r>
      <w:r w:rsidR="006F2368">
        <w:rPr>
          <w:rFonts w:ascii="Times New Roman" w:eastAsia="ＭＳ 明朝" w:hAnsi="Times New Roman" w:cs="ＭＳ 明朝" w:hint="eastAsia"/>
          <w:color w:val="000000"/>
          <w:kern w:val="0"/>
          <w:sz w:val="22"/>
        </w:rPr>
        <w:t>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９　応募方法</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（１）募集期間</w:t>
      </w:r>
    </w:p>
    <w:p w:rsidR="00F4563D" w:rsidRPr="00F4563D" w:rsidRDefault="0005698F" w:rsidP="0005698F">
      <w:pPr>
        <w:overflowPunct w:val="0"/>
        <w:spacing w:line="400" w:lineRule="exact"/>
        <w:ind w:firstLineChars="400" w:firstLine="879"/>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4"/>
          <w:szCs w:val="24"/>
        </w:rPr>
        <w:t>平成２９</w:t>
      </w:r>
      <w:r w:rsidRPr="00F4563D">
        <w:rPr>
          <w:rFonts w:ascii="Times New Roman" w:eastAsia="ＭＳ 明朝" w:hAnsi="Times New Roman" w:cs="ＭＳ 明朝" w:hint="eastAsia"/>
          <w:color w:val="000000"/>
          <w:kern w:val="0"/>
          <w:sz w:val="24"/>
          <w:szCs w:val="24"/>
        </w:rPr>
        <w:t>年９月１日</w:t>
      </w:r>
      <w:r w:rsidRPr="00F4563D">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金</w:t>
      </w:r>
      <w:r w:rsidRPr="00F4563D">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～９月３０日（土</w:t>
      </w:r>
      <w:r w:rsidRPr="00F4563D">
        <w:rPr>
          <w:rFonts w:ascii="Times New Roman" w:eastAsia="ＭＳ 明朝" w:hAnsi="Times New Roman" w:cs="ＭＳ 明朝" w:hint="eastAsia"/>
          <w:color w:val="000000"/>
          <w:kern w:val="0"/>
          <w:sz w:val="24"/>
          <w:szCs w:val="24"/>
        </w:rPr>
        <w:t>）</w:t>
      </w:r>
    </w:p>
    <w:p w:rsidR="00F4563D" w:rsidRDefault="001817AC" w:rsidP="001817AC">
      <w:pPr>
        <w:overflowPunct w:val="0"/>
        <w:spacing w:line="400" w:lineRule="exact"/>
        <w:jc w:val="right"/>
        <w:textAlignment w:val="baseline"/>
        <w:rPr>
          <w:rFonts w:ascii="Times New Roman" w:eastAsia="ＭＳ 明朝" w:hAnsi="Times New Roman" w:cs="ＭＳ 明朝"/>
          <w:color w:val="000000"/>
          <w:kern w:val="0"/>
          <w:sz w:val="24"/>
          <w:szCs w:val="24"/>
          <w:u w:val="wave"/>
        </w:rPr>
      </w:pPr>
      <w:r w:rsidRPr="001817AC">
        <w:rPr>
          <w:rFonts w:ascii="Times New Roman" w:eastAsia="ＭＳ 明朝" w:hAnsi="Times New Roman" w:cs="ＭＳ 明朝" w:hint="eastAsia"/>
          <w:color w:val="000000"/>
          <w:kern w:val="0"/>
          <w:sz w:val="24"/>
          <w:szCs w:val="24"/>
          <w:u w:val="wave"/>
        </w:rPr>
        <w:t>※</w:t>
      </w:r>
      <w:r w:rsidR="00F4563D" w:rsidRPr="00F4563D">
        <w:rPr>
          <w:rFonts w:ascii="Times New Roman" w:eastAsia="ＭＳ 明朝" w:hAnsi="Times New Roman" w:cs="ＭＳ 明朝" w:hint="eastAsia"/>
          <w:color w:val="000000"/>
          <w:kern w:val="0"/>
          <w:sz w:val="24"/>
          <w:szCs w:val="24"/>
          <w:u w:val="wave"/>
        </w:rPr>
        <w:t>受付締切日以降のお申込みは、受付できませんので、特に締切日を厳守すること。</w:t>
      </w:r>
    </w:p>
    <w:p w:rsidR="001817AC" w:rsidRPr="00F4563D" w:rsidRDefault="001817AC" w:rsidP="001817AC">
      <w:pPr>
        <w:overflowPunct w:val="0"/>
        <w:spacing w:line="160" w:lineRule="exact"/>
        <w:jc w:val="right"/>
        <w:textAlignment w:val="baseline"/>
        <w:rPr>
          <w:rFonts w:ascii="ＭＳ 明朝" w:eastAsia="ＭＳ 明朝" w:hAnsi="Times New Roman" w:cs="Times New Roman"/>
          <w:color w:val="000000"/>
          <w:kern w:val="0"/>
          <w:sz w:val="22"/>
          <w:u w:val="wave"/>
        </w:rPr>
      </w:pPr>
    </w:p>
    <w:p w:rsidR="00F4563D" w:rsidRPr="00F4563D" w:rsidRDefault="00F4563D" w:rsidP="001817AC">
      <w:pPr>
        <w:pBdr>
          <w:top w:val="single" w:sz="4" w:space="1" w:color="auto"/>
          <w:left w:val="single" w:sz="4" w:space="4" w:color="auto"/>
          <w:bottom w:val="single" w:sz="4" w:space="1" w:color="auto"/>
          <w:right w:val="single" w:sz="4" w:space="4" w:color="auto"/>
        </w:pBdr>
        <w:overflowPunct w:val="0"/>
        <w:spacing w:line="240" w:lineRule="exac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【個人情報の取扱いについて】</w:t>
      </w:r>
    </w:p>
    <w:p w:rsidR="00F470BE" w:rsidRDefault="00F4563D" w:rsidP="00F470BE">
      <w:pPr>
        <w:pBdr>
          <w:top w:val="single" w:sz="4" w:space="1" w:color="auto"/>
          <w:left w:val="single" w:sz="4" w:space="4" w:color="auto"/>
          <w:bottom w:val="single" w:sz="4" w:space="1" w:color="auto"/>
          <w:right w:val="single" w:sz="4" w:space="4" w:color="auto"/>
        </w:pBdr>
        <w:overflowPunct w:val="0"/>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 xml:space="preserve">　本展への応募に際し、別紙様式等に記入された氏名、学校名等の個人情報については、本展の審査、結果の公表</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ホームページ等</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、表彰のほか、宮崎県学校発明くふう展及び全日本学生児童発明くふう展の目的達成に必要な範囲でのみ使用します。また、審査結果の公表のため、個人情報を第三者に提供できるものとします。</w:t>
      </w:r>
    </w:p>
    <w:p w:rsidR="004E667A" w:rsidRDefault="004E667A" w:rsidP="004E667A">
      <w:pPr>
        <w:overflowPunct w:val="0"/>
        <w:spacing w:line="100" w:lineRule="exact"/>
        <w:ind w:firstLineChars="100" w:firstLine="200"/>
        <w:textAlignment w:val="baseline"/>
        <w:rPr>
          <w:rFonts w:ascii="Times New Roman" w:eastAsia="ＭＳ 明朝" w:hAnsi="Times New Roman" w:cs="ＭＳ 明朝"/>
          <w:color w:val="000000"/>
          <w:kern w:val="0"/>
          <w:sz w:val="22"/>
        </w:rPr>
      </w:pP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（２）申込方法</w:t>
      </w:r>
    </w:p>
    <w:p w:rsidR="00F4563D" w:rsidRPr="00F4563D" w:rsidRDefault="00F4563D" w:rsidP="00073F26">
      <w:pPr>
        <w:overflowPunct w:val="0"/>
        <w:ind w:leftChars="200" w:left="38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申込書（別紙様式１、２、３）に必要事項を記入し、学校ごとにまとめて申し込んでください。</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（３）申込先（問い合わせ先）</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w:t>
      </w:r>
      <w:r w:rsidR="00073F26">
        <w:rPr>
          <w:rFonts w:ascii="Times New Roman" w:eastAsia="ＭＳ 明朝" w:hAnsi="Times New Roman" w:cs="ＭＳ 明朝" w:hint="eastAsia"/>
          <w:color w:val="000000"/>
          <w:kern w:val="0"/>
          <w:sz w:val="22"/>
        </w:rPr>
        <w:t>８８０－０３０３</w:t>
      </w:r>
      <w:r w:rsidR="003C61C8">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rPr>
        <w:t>宮崎市佐土原町東上那珂１６５００－２宮崎県工業技術センター内</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（一社）宮崎県発明協会（</w:t>
      </w:r>
      <w:r w:rsidRPr="00F4563D">
        <w:rPr>
          <w:rFonts w:ascii="Times New Roman" w:eastAsia="ＭＳ 明朝" w:hAnsi="Times New Roman" w:cs="Times New Roman"/>
          <w:color w:val="000000"/>
          <w:kern w:val="0"/>
          <w:sz w:val="22"/>
        </w:rPr>
        <w:t xml:space="preserve"> TEL</w:t>
      </w:r>
      <w:r w:rsidRPr="00F4563D">
        <w:rPr>
          <w:rFonts w:ascii="Times New Roman" w:eastAsia="ＭＳ 明朝" w:hAnsi="Times New Roman" w:cs="ＭＳ 明朝" w:hint="eastAsia"/>
          <w:color w:val="000000"/>
          <w:kern w:val="0"/>
          <w:sz w:val="22"/>
        </w:rPr>
        <w:t>：０９８５－７４－０９００</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10</w:t>
      </w:r>
      <w:r w:rsidRPr="00F4563D">
        <w:rPr>
          <w:rFonts w:ascii="Times New Roman" w:eastAsia="ＭＳ 明朝" w:hAnsi="Times New Roman" w:cs="ＭＳ 明朝" w:hint="eastAsia"/>
          <w:color w:val="000000"/>
          <w:kern w:val="0"/>
          <w:sz w:val="22"/>
        </w:rPr>
        <w:t xml:space="preserve">　出品物の搬入・搬出</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（１）搬入</w:t>
      </w:r>
    </w:p>
    <w:p w:rsidR="0005698F" w:rsidRPr="00F4563D" w:rsidRDefault="001C1AAC" w:rsidP="0005698F">
      <w:pPr>
        <w:overflowPunct w:val="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sidR="0005698F">
        <w:rPr>
          <w:rFonts w:ascii="Times New Roman" w:eastAsia="ＭＳ 明朝" w:hAnsi="Times New Roman" w:cs="ＭＳ 明朝" w:hint="eastAsia"/>
          <w:color w:val="000000"/>
          <w:kern w:val="0"/>
          <w:sz w:val="22"/>
        </w:rPr>
        <w:t>平成２９年１０月１０</w:t>
      </w:r>
      <w:r w:rsidR="0005698F" w:rsidRPr="00F4563D">
        <w:rPr>
          <w:rFonts w:ascii="Times New Roman" w:eastAsia="ＭＳ 明朝" w:hAnsi="Times New Roman" w:cs="ＭＳ 明朝" w:hint="eastAsia"/>
          <w:color w:val="000000"/>
          <w:kern w:val="0"/>
          <w:sz w:val="22"/>
        </w:rPr>
        <w:t>日（火）１３：００～１６：００</w:t>
      </w:r>
    </w:p>
    <w:p w:rsidR="0005698F" w:rsidRPr="00F4563D" w:rsidRDefault="0005698F" w:rsidP="0005698F">
      <w:pPr>
        <w:overflowPunct w:val="0"/>
        <w:ind w:firstLineChars="800" w:firstLine="1598"/>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１０月１１</w:t>
      </w:r>
      <w:r w:rsidRPr="00F4563D">
        <w:rPr>
          <w:rFonts w:ascii="Times New Roman" w:eastAsia="ＭＳ 明朝" w:hAnsi="Times New Roman" w:cs="ＭＳ 明朝" w:hint="eastAsia"/>
          <w:color w:val="000000"/>
          <w:kern w:val="0"/>
          <w:sz w:val="22"/>
        </w:rPr>
        <w:t>日（水）　９：００～１５：００</w:t>
      </w:r>
    </w:p>
    <w:p w:rsidR="00F4563D" w:rsidRPr="00F4563D" w:rsidRDefault="00F4563D" w:rsidP="0005698F">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（当日時間内に搬入しないものは、出品を受け付けません）</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（２）搬出</w:t>
      </w:r>
    </w:p>
    <w:p w:rsidR="00F4563D" w:rsidRPr="00F4563D" w:rsidRDefault="001C1AAC" w:rsidP="00F4563D">
      <w:pPr>
        <w:overflowPunct w:val="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sidR="0005698F">
        <w:rPr>
          <w:rFonts w:ascii="Times New Roman" w:eastAsia="ＭＳ 明朝" w:hAnsi="Times New Roman" w:cs="ＭＳ 明朝" w:hint="eastAsia"/>
          <w:color w:val="000000"/>
          <w:kern w:val="0"/>
          <w:sz w:val="22"/>
        </w:rPr>
        <w:t>平成２９年１０月１７</w:t>
      </w:r>
      <w:r w:rsidR="0005698F" w:rsidRPr="00F4563D">
        <w:rPr>
          <w:rFonts w:ascii="Times New Roman" w:eastAsia="ＭＳ 明朝" w:hAnsi="Times New Roman" w:cs="ＭＳ 明朝" w:hint="eastAsia"/>
          <w:color w:val="000000"/>
          <w:kern w:val="0"/>
          <w:sz w:val="22"/>
        </w:rPr>
        <w:t>日（火）９：００～１６：００</w:t>
      </w:r>
    </w:p>
    <w:p w:rsidR="00F4563D" w:rsidRPr="00F4563D" w:rsidRDefault="006F2368" w:rsidP="00073F26">
      <w:pPr>
        <w:overflowPunct w:val="0"/>
        <w:ind w:firstLineChars="300" w:firstLine="599"/>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（当日時間内に搬出されない場合は、出品物の</w:t>
      </w:r>
      <w:bookmarkStart w:id="0" w:name="_GoBack"/>
      <w:bookmarkEnd w:id="0"/>
      <w:r w:rsidR="00F4563D" w:rsidRPr="00F4563D">
        <w:rPr>
          <w:rFonts w:ascii="Times New Roman" w:eastAsia="ＭＳ 明朝" w:hAnsi="Times New Roman" w:cs="ＭＳ 明朝" w:hint="eastAsia"/>
          <w:color w:val="000000"/>
          <w:kern w:val="0"/>
          <w:sz w:val="22"/>
        </w:rPr>
        <w:t>紛失等について責任を負いません）</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（３）場所</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搬入：宮崎科学技術館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　（宮崎市宮崎駅東１丁目２－２</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TEL</w:t>
      </w:r>
      <w:r w:rsidRPr="00F4563D">
        <w:rPr>
          <w:rFonts w:ascii="Times New Roman" w:eastAsia="ＭＳ 明朝" w:hAnsi="Times New Roman" w:cs="ＭＳ 明朝" w:hint="eastAsia"/>
          <w:color w:val="000000"/>
          <w:kern w:val="0"/>
          <w:sz w:val="22"/>
        </w:rPr>
        <w:t>：０９８５－２３－２７００）</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搬出：同上</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（４）搬入及び搬出に要する経費は、出品者の負担とします。</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（５）学校ごとにまとめて搬入・搬出をお願いします。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11</w:t>
      </w:r>
      <w:r w:rsidRPr="00F4563D">
        <w:rPr>
          <w:rFonts w:ascii="Times New Roman" w:eastAsia="ＭＳ 明朝" w:hAnsi="Times New Roman" w:cs="ＭＳ 明朝" w:hint="eastAsia"/>
          <w:color w:val="000000"/>
          <w:kern w:val="0"/>
          <w:sz w:val="22"/>
        </w:rPr>
        <w:t xml:space="preserve">　審査</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主催者が依頼する審査委員が、別に定める審査要領により審査を行います。</w:t>
      </w:r>
    </w:p>
    <w:p w:rsidR="0005698F" w:rsidRPr="00F4563D" w:rsidRDefault="0005698F" w:rsidP="0005698F">
      <w:pPr>
        <w:overflowPunct w:val="0"/>
        <w:ind w:firstLineChars="100" w:firstLine="20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（１）日時　平成２９年１０月１２</w:t>
      </w:r>
      <w:r w:rsidRPr="00F4563D">
        <w:rPr>
          <w:rFonts w:ascii="Times New Roman" w:eastAsia="ＭＳ 明朝" w:hAnsi="Times New Roman" w:cs="ＭＳ 明朝" w:hint="eastAsia"/>
          <w:color w:val="000000"/>
          <w:kern w:val="0"/>
          <w:sz w:val="22"/>
        </w:rPr>
        <w:t>日</w:t>
      </w:r>
      <w:r>
        <w:rPr>
          <w:rFonts w:ascii="ＭＳ 明朝" w:eastAsia="ＭＳ 明朝" w:hAnsi="ＭＳ 明朝" w:cs="ＭＳ 明朝" w:hint="eastAsia"/>
          <w:color w:val="000000"/>
          <w:kern w:val="0"/>
          <w:sz w:val="22"/>
        </w:rPr>
        <w:t>（木）</w:t>
      </w:r>
      <w:r w:rsidRPr="00F4563D">
        <w:rPr>
          <w:rFonts w:ascii="Times New Roman" w:eastAsia="ＭＳ 明朝" w:hAnsi="Times New Roman" w:cs="ＭＳ 明朝" w:hint="eastAsia"/>
          <w:color w:val="000000"/>
          <w:kern w:val="0"/>
          <w:sz w:val="22"/>
        </w:rPr>
        <w:t>１０：００～１４：００</w:t>
      </w:r>
    </w:p>
    <w:p w:rsidR="00F4563D" w:rsidRPr="00F4563D" w:rsidRDefault="00073F26" w:rsidP="00073F26">
      <w:pPr>
        <w:overflowPunct w:val="0"/>
        <w:ind w:firstLineChars="100" w:firstLine="20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（２）場所　宮崎科学技術館（宮崎市宮崎駅東１丁目２－２）</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12</w:t>
      </w:r>
      <w:r w:rsidRPr="00F4563D">
        <w:rPr>
          <w:rFonts w:ascii="Times New Roman" w:eastAsia="ＭＳ 明朝" w:hAnsi="Times New Roman" w:cs="ＭＳ 明朝" w:hint="eastAsia"/>
          <w:color w:val="000000"/>
          <w:kern w:val="0"/>
          <w:sz w:val="22"/>
        </w:rPr>
        <w:t xml:space="preserve">　表彰</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審査の結果、優秀な作品に対しては次の賞を授与します。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最優秀賞　１点、優秀賞　３点、特賞　１８点、入選　３０点以内</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優秀発明学校賞　１点</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賞の数については、出品作品の数により増減することがあります。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ＭＳ 明朝" w:eastAsia="ＪＳＰゴシック" w:hAnsi="Times New Roman" w:cs="ＪＳＰゴシック" w:hint="eastAsia"/>
          <w:b/>
          <w:bCs/>
          <w:color w:val="000000"/>
          <w:kern w:val="0"/>
          <w:sz w:val="22"/>
        </w:rPr>
        <w:t>※</w:t>
      </w:r>
      <w:r w:rsidRPr="00F4563D">
        <w:rPr>
          <w:rFonts w:ascii="ＭＳ 明朝" w:eastAsia="ＪＳＰゴシック" w:hAnsi="Times New Roman" w:cs="ＪＳＰゴシック" w:hint="eastAsia"/>
          <w:b/>
          <w:bCs/>
          <w:color w:val="000000"/>
          <w:w w:val="150"/>
          <w:kern w:val="0"/>
          <w:sz w:val="22"/>
        </w:rPr>
        <w:t xml:space="preserve">　</w:t>
      </w:r>
      <w:r w:rsidRPr="00F4563D">
        <w:rPr>
          <w:rFonts w:ascii="ＭＳ 明朝" w:eastAsia="ＪＳＰゴシック" w:hAnsi="Times New Roman" w:cs="ＪＳＰゴシック" w:hint="eastAsia"/>
          <w:b/>
          <w:bCs/>
          <w:color w:val="000000"/>
          <w:kern w:val="0"/>
          <w:sz w:val="22"/>
        </w:rPr>
        <w:t>特賞以上の作品については、全日本学生児童発明くふう展に推薦いたします。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073F26" w:rsidRDefault="00F4563D" w:rsidP="00F4563D">
      <w:pPr>
        <w:overflowPunct w:val="0"/>
        <w:textAlignment w:val="baseline"/>
        <w:rPr>
          <w:rFonts w:ascii="ＭＳ 明朝" w:eastAsia="ＭＳ 明朝" w:hAnsi="ＭＳ 明朝" w:cs="ＭＳ 明朝"/>
          <w:color w:val="000000"/>
          <w:kern w:val="0"/>
          <w:sz w:val="22"/>
        </w:rPr>
      </w:pPr>
      <w:r w:rsidRPr="00F4563D">
        <w:rPr>
          <w:rFonts w:ascii="Times New Roman" w:eastAsia="ＭＳ 明朝" w:hAnsi="Times New Roman" w:cs="Times New Roman"/>
          <w:color w:val="000000"/>
          <w:kern w:val="0"/>
          <w:sz w:val="22"/>
        </w:rPr>
        <w:t>13</w:t>
      </w:r>
      <w:r w:rsidRPr="00F4563D">
        <w:rPr>
          <w:rFonts w:ascii="Times New Roman" w:eastAsia="ＭＳ 明朝" w:hAnsi="Times New Roman" w:cs="ＭＳ 明朝" w:hint="eastAsia"/>
          <w:color w:val="000000"/>
          <w:kern w:val="0"/>
          <w:sz w:val="22"/>
        </w:rPr>
        <w:t xml:space="preserve">　表彰式</w:t>
      </w:r>
    </w:p>
    <w:p w:rsidR="0005698F" w:rsidRPr="00F4563D" w:rsidRDefault="0005698F" w:rsidP="0005698F">
      <w:pPr>
        <w:overflowPunct w:val="0"/>
        <w:ind w:firstLineChars="100" w:firstLine="20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（１）日時　平成２９</w:t>
      </w:r>
      <w:r w:rsidRPr="00F4563D">
        <w:rPr>
          <w:rFonts w:ascii="Times New Roman" w:eastAsia="ＭＳ 明朝" w:hAnsi="Times New Roman" w:cs="ＭＳ 明朝" w:hint="eastAsia"/>
          <w:color w:val="000000"/>
          <w:kern w:val="0"/>
          <w:sz w:val="22"/>
        </w:rPr>
        <w:t>年</w:t>
      </w:r>
      <w:r>
        <w:rPr>
          <w:rFonts w:ascii="Times New Roman" w:eastAsia="ＭＳ 明朝" w:hAnsi="Times New Roman" w:cs="ＭＳ 明朝" w:hint="eastAsia"/>
          <w:color w:val="000000"/>
          <w:kern w:val="0"/>
          <w:sz w:val="22"/>
        </w:rPr>
        <w:t>１１</w:t>
      </w:r>
      <w:r w:rsidRPr="00F4563D">
        <w:rPr>
          <w:rFonts w:ascii="Times New Roman" w:eastAsia="ＭＳ 明朝" w:hAnsi="Times New Roman" w:cs="ＭＳ 明朝" w:hint="eastAsia"/>
          <w:color w:val="000000"/>
          <w:kern w:val="0"/>
          <w:sz w:val="22"/>
        </w:rPr>
        <w:t>月</w:t>
      </w:r>
      <w:r>
        <w:rPr>
          <w:rFonts w:ascii="Times New Roman" w:eastAsia="ＭＳ 明朝" w:hAnsi="Times New Roman" w:cs="ＭＳ 明朝" w:hint="eastAsia"/>
          <w:color w:val="000000"/>
          <w:kern w:val="0"/>
          <w:sz w:val="22"/>
        </w:rPr>
        <w:t>２５</w:t>
      </w:r>
      <w:r w:rsidRPr="00F4563D">
        <w:rPr>
          <w:rFonts w:ascii="Times New Roman" w:eastAsia="ＭＳ 明朝" w:hAnsi="Times New Roman" w:cs="ＭＳ 明朝" w:hint="eastAsia"/>
          <w:color w:val="000000"/>
          <w:kern w:val="0"/>
          <w:sz w:val="22"/>
        </w:rPr>
        <w:t>日（土）１４：００～</w:t>
      </w:r>
    </w:p>
    <w:p w:rsidR="00073F26" w:rsidRDefault="00F4563D" w:rsidP="00073F26">
      <w:pPr>
        <w:overflowPunct w:val="0"/>
        <w:ind w:firstLineChars="100" w:firstLine="200"/>
        <w:textAlignment w:val="baseline"/>
        <w:rPr>
          <w:rFonts w:ascii="Times New Roman" w:eastAsia="ＭＳ 明朝" w:hAnsi="Times New Roman" w:cs="ＭＳ 明朝"/>
          <w:color w:val="000000"/>
          <w:kern w:val="0"/>
          <w:sz w:val="22"/>
        </w:rPr>
        <w:sectPr w:rsidR="00073F26" w:rsidSect="001817AC">
          <w:pgSz w:w="11906" w:h="16838" w:code="9"/>
          <w:pgMar w:top="1531" w:right="1247" w:bottom="1531" w:left="1247" w:header="851" w:footer="992" w:gutter="0"/>
          <w:cols w:space="425"/>
          <w:docGrid w:type="linesAndChars" w:linePitch="287" w:charSpace="-4141"/>
        </w:sectPr>
      </w:pPr>
      <w:r w:rsidRPr="00F4563D">
        <w:rPr>
          <w:rFonts w:ascii="Times New Roman" w:eastAsia="ＭＳ 明朝" w:hAnsi="Times New Roman" w:cs="ＭＳ 明朝" w:hint="eastAsia"/>
          <w:color w:val="000000"/>
          <w:kern w:val="0"/>
          <w:sz w:val="22"/>
        </w:rPr>
        <w:t>（２）場所　県庁本館講堂（宮崎市橘通東</w:t>
      </w:r>
      <w:r w:rsidR="00A86081">
        <w:rPr>
          <w:rFonts w:ascii="Times New Roman" w:eastAsia="ＭＳ 明朝" w:hAnsi="Times New Roman" w:cs="Times New Roman" w:hint="eastAsia"/>
          <w:color w:val="000000"/>
          <w:kern w:val="0"/>
          <w:sz w:val="22"/>
        </w:rPr>
        <w:t>２</w:t>
      </w:r>
      <w:r w:rsidRPr="00F4563D">
        <w:rPr>
          <w:rFonts w:ascii="Times New Roman" w:eastAsia="ＭＳ 明朝" w:hAnsi="Times New Roman" w:cs="ＭＳ 明朝" w:hint="eastAsia"/>
          <w:color w:val="000000"/>
          <w:kern w:val="0"/>
          <w:sz w:val="22"/>
        </w:rPr>
        <w:t>丁目</w:t>
      </w:r>
      <w:r w:rsidR="00A86081">
        <w:rPr>
          <w:rFonts w:ascii="Times New Roman" w:eastAsia="ＭＳ 明朝" w:hAnsi="Times New Roman" w:cs="Times New Roman" w:hint="eastAsia"/>
          <w:color w:val="000000"/>
          <w:kern w:val="0"/>
          <w:sz w:val="22"/>
        </w:rPr>
        <w:t>１０</w:t>
      </w:r>
      <w:r w:rsidRPr="00F4563D">
        <w:rPr>
          <w:rFonts w:ascii="Times New Roman" w:eastAsia="ＭＳ 明朝" w:hAnsi="Times New Roman" w:cs="ＭＳ 明朝" w:hint="eastAsia"/>
          <w:color w:val="000000"/>
          <w:kern w:val="0"/>
          <w:sz w:val="22"/>
        </w:rPr>
        <w:t>番</w:t>
      </w:r>
      <w:r w:rsidR="00A86081">
        <w:rPr>
          <w:rFonts w:ascii="Times New Roman" w:eastAsia="ＭＳ 明朝" w:hAnsi="Times New Roman" w:cs="Times New Roman" w:hint="eastAsia"/>
          <w:color w:val="000000"/>
          <w:kern w:val="0"/>
          <w:sz w:val="22"/>
        </w:rPr>
        <w:t>１</w:t>
      </w:r>
      <w:r w:rsidRPr="00F4563D">
        <w:rPr>
          <w:rFonts w:ascii="Times New Roman" w:eastAsia="ＭＳ 明朝" w:hAnsi="Times New Roman" w:cs="ＭＳ 明朝" w:hint="eastAsia"/>
          <w:color w:val="000000"/>
          <w:kern w:val="0"/>
          <w:sz w:val="22"/>
        </w:rPr>
        <w:t>号）</w:t>
      </w:r>
    </w:p>
    <w:p w:rsidR="00F4563D" w:rsidRPr="00F4563D" w:rsidRDefault="00F4563D" w:rsidP="00666902">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別紙様式１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A86081">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w:t>
      </w:r>
      <w:r w:rsidR="0005698F">
        <w:rPr>
          <w:rFonts w:ascii="Times New Roman" w:eastAsia="ＭＳ 明朝" w:hAnsi="Times New Roman" w:cs="ＭＳ 明朝" w:hint="eastAsia"/>
          <w:b/>
          <w:color w:val="000000"/>
          <w:kern w:val="0"/>
          <w:sz w:val="28"/>
          <w:szCs w:val="28"/>
        </w:rPr>
        <w:t>７６</w:t>
      </w:r>
      <w:r w:rsidR="00F4563D" w:rsidRPr="00F4563D">
        <w:rPr>
          <w:rFonts w:ascii="Times New Roman" w:eastAsia="ＭＳ 明朝" w:hAnsi="Times New Roman" w:cs="ＭＳ 明朝" w:hint="eastAsia"/>
          <w:b/>
          <w:color w:val="000000"/>
          <w:kern w:val="0"/>
          <w:sz w:val="28"/>
          <w:szCs w:val="28"/>
        </w:rPr>
        <w:t>回宮崎県学校発明くふう展出品申込書</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平成　　　年　　　月　　　日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（一社）宮崎県発明協会会長　殿</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A86081" w:rsidRDefault="00F4563D" w:rsidP="00A86081">
      <w:pPr>
        <w:wordWrap w:val="0"/>
        <w:overflowPunct w:val="0"/>
        <w:ind w:rightChars="23" w:right="44"/>
        <w:jc w:val="right"/>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学校名</w:t>
      </w:r>
      <w:r w:rsidR="00A86081">
        <w:rPr>
          <w:rFonts w:ascii="Times New Roman" w:eastAsia="ＭＳ 明朝" w:hAnsi="Times New Roman" w:cs="ＭＳ 明朝" w:hint="eastAsia"/>
          <w:color w:val="000000"/>
          <w:kern w:val="0"/>
          <w:sz w:val="22"/>
        </w:rPr>
        <w:t xml:space="preserve">　　　　　　　　　　　　　　　</w:t>
      </w:r>
    </w:p>
    <w:p w:rsidR="00F4563D" w:rsidRPr="00F4563D" w:rsidRDefault="00F4563D" w:rsidP="00A86081">
      <w:pPr>
        <w:overflowPunct w:val="0"/>
        <w:ind w:rightChars="23" w:right="44"/>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校　長</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印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A86081">
      <w:pPr>
        <w:overflowPunct w:val="0"/>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別紙の作品は、本人の自作であることを認め、第</w:t>
      </w:r>
      <w:r w:rsidR="0005698F">
        <w:rPr>
          <w:rFonts w:ascii="Times New Roman" w:eastAsia="ＭＳ 明朝" w:hAnsi="Times New Roman" w:cs="ＭＳ 明朝" w:hint="eastAsia"/>
          <w:color w:val="000000"/>
          <w:kern w:val="0"/>
          <w:sz w:val="22"/>
        </w:rPr>
        <w:t>７６</w:t>
      </w:r>
      <w:r w:rsidR="00F4563D" w:rsidRPr="00F4563D">
        <w:rPr>
          <w:rFonts w:ascii="Times New Roman" w:eastAsia="ＭＳ 明朝" w:hAnsi="Times New Roman" w:cs="ＭＳ 明朝" w:hint="eastAsia"/>
          <w:color w:val="000000"/>
          <w:kern w:val="0"/>
          <w:sz w:val="22"/>
        </w:rPr>
        <w:t>回宮崎県学校発明くふう展に出品いたします。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500" w:firstLine="9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学校担当者氏名</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500" w:firstLine="9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連絡先電話番号</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300" w:firstLine="1103"/>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spacing w:val="84"/>
          <w:kern w:val="0"/>
          <w:sz w:val="22"/>
          <w:fitText w:val="1400" w:id="931894016"/>
        </w:rPr>
        <w:t>FAX</w:t>
      </w:r>
      <w:r w:rsidRPr="00F4563D">
        <w:rPr>
          <w:rFonts w:ascii="Times New Roman" w:eastAsia="ＭＳ 明朝" w:hAnsi="Times New Roman" w:cs="ＭＳ 明朝" w:hint="eastAsia"/>
          <w:color w:val="000000"/>
          <w:spacing w:val="84"/>
          <w:kern w:val="0"/>
          <w:sz w:val="22"/>
          <w:fitText w:val="1400" w:id="931894016"/>
        </w:rPr>
        <w:t>番</w:t>
      </w:r>
      <w:r w:rsidRPr="00F4563D">
        <w:rPr>
          <w:rFonts w:ascii="Times New Roman" w:eastAsia="ＭＳ 明朝" w:hAnsi="Times New Roman" w:cs="ＭＳ 明朝" w:hint="eastAsia"/>
          <w:color w:val="000000"/>
          <w:spacing w:val="1"/>
          <w:kern w:val="0"/>
          <w:sz w:val="22"/>
          <w:fitText w:val="1400" w:id="931894016"/>
        </w:rPr>
        <w:t>号</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5B6726" w:rsidRDefault="005B6726" w:rsidP="00F4563D">
      <w:pPr>
        <w:overflowPunct w:val="0"/>
        <w:textAlignment w:val="baseline"/>
        <w:rPr>
          <w:rFonts w:ascii="ＭＳ 明朝" w:eastAsia="ＭＳ 明朝" w:hAnsi="Times New Roman" w:cs="Times New Roman"/>
          <w:color w:val="000000"/>
          <w:kern w:val="0"/>
          <w:sz w:val="22"/>
        </w:rPr>
        <w:sectPr w:rsidR="005B6726" w:rsidSect="00073F26">
          <w:pgSz w:w="11906" w:h="16838" w:code="9"/>
          <w:pgMar w:top="1531" w:right="1418" w:bottom="1531" w:left="1418" w:header="851" w:footer="992" w:gutter="0"/>
          <w:cols w:space="425"/>
          <w:docGrid w:type="linesAndChars" w:linePitch="287" w:charSpace="-4141"/>
        </w:sect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　様式２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05698F" w:rsidP="00A86081">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第７６</w:t>
      </w:r>
      <w:r w:rsidRPr="00F4563D">
        <w:rPr>
          <w:rFonts w:ascii="Times New Roman" w:eastAsia="ＭＳ 明朝" w:hAnsi="Times New Roman" w:cs="ＭＳ 明朝" w:hint="eastAsia"/>
          <w:b/>
          <w:color w:val="000000"/>
          <w:kern w:val="0"/>
          <w:sz w:val="28"/>
          <w:szCs w:val="28"/>
        </w:rPr>
        <w:t>回</w:t>
      </w:r>
      <w:r w:rsidR="00F4563D" w:rsidRPr="00F4563D">
        <w:rPr>
          <w:rFonts w:ascii="Times New Roman" w:eastAsia="ＭＳ 明朝" w:hAnsi="Times New Roman" w:cs="ＭＳ 明朝" w:hint="eastAsia"/>
          <w:b/>
          <w:color w:val="000000"/>
          <w:kern w:val="0"/>
          <w:sz w:val="28"/>
          <w:szCs w:val="28"/>
        </w:rPr>
        <w:t>宮崎県学校発明くふう展応募票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p w:rsidR="00F4563D" w:rsidRPr="00F4563D" w:rsidRDefault="00F4563D" w:rsidP="005B6726">
      <w:pPr>
        <w:wordWrap w:val="0"/>
        <w:overflowPunct w:val="0"/>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学　校　名</w:t>
      </w:r>
      <w:r w:rsidR="005B6726">
        <w:rPr>
          <w:rFonts w:ascii="Times New Roman" w:eastAsia="ＭＳ 明朝" w:hAnsi="Times New Roman" w:cs="ＭＳ 明朝" w:hint="eastAsia"/>
          <w:color w:val="000000"/>
          <w:kern w:val="0"/>
          <w:sz w:val="22"/>
        </w:rPr>
        <w:t xml:space="preserve">　　　　　　　　　　　　　　　</w:t>
      </w:r>
    </w:p>
    <w:p w:rsidR="00F4563D" w:rsidRPr="00F4563D" w:rsidRDefault="00F4563D" w:rsidP="00E40EF1">
      <w:pPr>
        <w:overflowPunct w:val="0"/>
        <w:spacing w:line="400" w:lineRule="exact"/>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678"/>
        <w:gridCol w:w="4465"/>
        <w:gridCol w:w="665"/>
        <w:gridCol w:w="2755"/>
        <w:gridCol w:w="705"/>
      </w:tblGrid>
      <w:tr w:rsidR="005357E7" w:rsidTr="005B6726">
        <w:trPr>
          <w:trHeight w:hRule="exact" w:val="680"/>
        </w:trPr>
        <w:tc>
          <w:tcPr>
            <w:tcW w:w="678" w:type="dxa"/>
            <w:vAlign w:val="center"/>
          </w:tcPr>
          <w:p w:rsidR="005B6726"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通し</w:t>
            </w:r>
          </w:p>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番号</w:t>
            </w:r>
          </w:p>
        </w:tc>
        <w:tc>
          <w:tcPr>
            <w:tcW w:w="446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作</w:t>
            </w:r>
            <w:r w:rsidR="005B6726">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品</w:t>
            </w:r>
            <w:r w:rsidR="005B6726">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名</w:t>
            </w:r>
          </w:p>
        </w:tc>
        <w:tc>
          <w:tcPr>
            <w:tcW w:w="66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学年</w:t>
            </w:r>
          </w:p>
        </w:tc>
        <w:tc>
          <w:tcPr>
            <w:tcW w:w="275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w:t>
            </w:r>
            <w:r w:rsidR="005B6726">
              <w:rPr>
                <w:rFonts w:ascii="ＭＳ 明朝" w:eastAsia="ＭＳ 明朝" w:hAnsi="Times New Roman" w:cs="Times New Roman" w:hint="eastAsia"/>
                <w:color w:val="000000"/>
                <w:kern w:val="0"/>
                <w:sz w:val="22"/>
              </w:rPr>
              <w:t xml:space="preserve">　　　</w:t>
            </w:r>
            <w:r w:rsidR="00E40EF1">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名</w:t>
            </w:r>
          </w:p>
        </w:tc>
        <w:tc>
          <w:tcPr>
            <w:tcW w:w="705" w:type="dxa"/>
            <w:vAlign w:val="center"/>
          </w:tcPr>
          <w:p w:rsidR="005B6726"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校内</w:t>
            </w:r>
          </w:p>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番号</w:t>
            </w: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bl>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（注）１　左端の通し番号欄は学校では記入しないでください。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２　右端の校内番号欄に学校内での出品番号を記入してください。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３　作品名はできるだけ簡略な名称を用いてください。また、作品名には使用法、</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説明等の表現はなるべく避けてください。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（例　○「おしゃべり牛乳箱」　×「ふたを開けるとご苦労様と声が出る牛乳箱」）</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４　氏名等は楷書で正確に記入してください。（賞状等を正しく作成するため）</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5B6726" w:rsidRDefault="005B6726" w:rsidP="00F4563D">
      <w:pPr>
        <w:overflowPunct w:val="0"/>
        <w:textAlignment w:val="baseline"/>
        <w:rPr>
          <w:rFonts w:ascii="ＭＳ 明朝" w:eastAsia="ＭＳ 明朝" w:hAnsi="Times New Roman" w:cs="Times New Roman"/>
          <w:color w:val="000000"/>
          <w:kern w:val="0"/>
          <w:sz w:val="22"/>
        </w:rPr>
        <w:sectPr w:rsidR="005B6726" w:rsidSect="00073F26">
          <w:pgSz w:w="11906" w:h="16838" w:code="9"/>
          <w:pgMar w:top="1531" w:right="1418" w:bottom="1531" w:left="1418" w:header="851" w:footer="992" w:gutter="0"/>
          <w:cols w:space="425"/>
          <w:docGrid w:type="linesAndChars" w:linePitch="287" w:charSpace="-4141"/>
        </w:sect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　様式３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5B6726">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w:t>
      </w:r>
      <w:r w:rsidR="0005698F">
        <w:rPr>
          <w:rFonts w:ascii="Times New Roman" w:eastAsia="ＭＳ 明朝" w:hAnsi="Times New Roman" w:cs="ＭＳ 明朝" w:hint="eastAsia"/>
          <w:b/>
          <w:color w:val="000000"/>
          <w:kern w:val="0"/>
          <w:sz w:val="28"/>
          <w:szCs w:val="28"/>
        </w:rPr>
        <w:t>７６</w:t>
      </w:r>
      <w:r w:rsidR="00F4563D" w:rsidRPr="00F4563D">
        <w:rPr>
          <w:rFonts w:ascii="Times New Roman" w:eastAsia="ＭＳ 明朝" w:hAnsi="Times New Roman" w:cs="ＭＳ 明朝" w:hint="eastAsia"/>
          <w:b/>
          <w:color w:val="000000"/>
          <w:kern w:val="0"/>
          <w:sz w:val="28"/>
          <w:szCs w:val="28"/>
        </w:rPr>
        <w:t>回宮崎県学校発明くふう展出品票</w:t>
      </w:r>
    </w:p>
    <w:p w:rsidR="00277B21"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tbl>
      <w:tblPr>
        <w:tblStyle w:val="a3"/>
        <w:tblW w:w="0" w:type="auto"/>
        <w:tblLook w:val="04A0" w:firstRow="1" w:lastRow="0" w:firstColumn="1" w:lastColumn="0" w:noHBand="0" w:noVBand="1"/>
      </w:tblPr>
      <w:tblGrid>
        <w:gridCol w:w="2293"/>
        <w:gridCol w:w="3885"/>
        <w:gridCol w:w="3090"/>
      </w:tblGrid>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り</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が</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な</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作</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品</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学</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校</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ind w:firstLineChars="600" w:firstLine="1319"/>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立　　　　　　　　　　　　学校</w:t>
            </w:r>
          </w:p>
        </w:tc>
      </w:tr>
      <w:tr w:rsidR="00277B21" w:rsidTr="000D4F8E">
        <w:trPr>
          <w:trHeight w:hRule="exact" w:val="860"/>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学</w:t>
            </w:r>
            <w:r w:rsidR="00417344">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年・性</w:t>
            </w:r>
            <w:r w:rsidR="00417344">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別</w:t>
            </w:r>
          </w:p>
        </w:tc>
        <w:tc>
          <w:tcPr>
            <w:tcW w:w="3885" w:type="dxa"/>
            <w:vAlign w:val="center"/>
          </w:tcPr>
          <w:p w:rsidR="00277B21" w:rsidRPr="000D4F8E" w:rsidRDefault="00277B21" w:rsidP="000D4F8E">
            <w:pPr>
              <w:wordWrap w:val="0"/>
              <w:overflowPunct w:val="0"/>
              <w:jc w:val="right"/>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年</w:t>
            </w:r>
            <w:r w:rsidR="000D4F8E" w:rsidRPr="000D4F8E">
              <w:rPr>
                <w:rFonts w:ascii="ＭＳ 明朝" w:eastAsia="ＭＳ 明朝" w:hAnsi="Times New Roman" w:cs="Times New Roman" w:hint="eastAsia"/>
                <w:color w:val="000000"/>
                <w:kern w:val="0"/>
                <w:sz w:val="24"/>
                <w:szCs w:val="24"/>
              </w:rPr>
              <w:t xml:space="preserve">　　</w:t>
            </w:r>
          </w:p>
        </w:tc>
        <w:tc>
          <w:tcPr>
            <w:tcW w:w="3090"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男</w:t>
            </w:r>
            <w:r w:rsidR="000D4F8E" w:rsidRP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女</w:t>
            </w:r>
          </w:p>
        </w:tc>
      </w:tr>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り</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が</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な</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氏</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く</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う</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E67D29">
              <w:rPr>
                <w:rFonts w:ascii="ＭＳ 明朝" w:eastAsia="ＭＳ 明朝" w:hAnsi="Times New Roman" w:cs="Times New Roman" w:hint="eastAsia"/>
                <w:color w:val="000000"/>
                <w:spacing w:val="30"/>
                <w:kern w:val="0"/>
                <w:sz w:val="24"/>
                <w:szCs w:val="24"/>
                <w:fitText w:val="1540" w:id="931907072"/>
              </w:rPr>
              <w:t>考案の動</w:t>
            </w:r>
            <w:r w:rsidRPr="00E67D29">
              <w:rPr>
                <w:rFonts w:ascii="ＭＳ 明朝" w:eastAsia="ＭＳ 明朝" w:hAnsi="Times New Roman" w:cs="Times New Roman" w:hint="eastAsia"/>
                <w:color w:val="000000"/>
                <w:spacing w:val="45"/>
                <w:kern w:val="0"/>
                <w:sz w:val="24"/>
                <w:szCs w:val="24"/>
                <w:fitText w:val="1540" w:id="931907072"/>
              </w:rPr>
              <w:t>機</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345B4B"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345B4B">
              <w:rPr>
                <w:rFonts w:ascii="ＭＳ 明朝" w:eastAsia="ＭＳ 明朝" w:hAnsi="Times New Roman" w:cs="Times New Roman" w:hint="eastAsia"/>
                <w:color w:val="000000"/>
                <w:spacing w:val="150"/>
                <w:kern w:val="0"/>
                <w:sz w:val="24"/>
                <w:szCs w:val="24"/>
                <w:fitText w:val="1320" w:id="934459904"/>
              </w:rPr>
              <w:t>新し</w:t>
            </w:r>
            <w:r w:rsidRPr="00345B4B">
              <w:rPr>
                <w:rFonts w:ascii="ＭＳ 明朝" w:eastAsia="ＭＳ 明朝" w:hAnsi="Times New Roman" w:cs="Times New Roman" w:hint="eastAsia"/>
                <w:color w:val="000000"/>
                <w:kern w:val="0"/>
                <w:sz w:val="24"/>
                <w:szCs w:val="24"/>
                <w:fitText w:val="1320" w:id="934459904"/>
              </w:rPr>
              <w:t>く</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くふうした点</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使</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用</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法</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E67D29">
              <w:rPr>
                <w:rFonts w:ascii="ＭＳ 明朝" w:eastAsia="ＭＳ 明朝" w:hAnsi="Times New Roman" w:cs="Times New Roman" w:hint="eastAsia"/>
                <w:color w:val="000000"/>
                <w:spacing w:val="15"/>
                <w:kern w:val="0"/>
                <w:sz w:val="24"/>
                <w:szCs w:val="24"/>
                <w:fitText w:val="1540" w:id="931907073"/>
              </w:rPr>
              <w:t>その他の説</w:t>
            </w:r>
            <w:r w:rsidRPr="00E67D29">
              <w:rPr>
                <w:rFonts w:ascii="ＭＳ 明朝" w:eastAsia="ＭＳ 明朝" w:hAnsi="Times New Roman" w:cs="Times New Roman" w:hint="eastAsia"/>
                <w:color w:val="000000"/>
                <w:spacing w:val="-30"/>
                <w:kern w:val="0"/>
                <w:sz w:val="24"/>
                <w:szCs w:val="24"/>
                <w:fitText w:val="1540" w:id="931907073"/>
              </w:rPr>
              <w:t>明</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bl>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（注）１　この出品票は２部作成し、１部は応募票とともに郵送若しくは持参してください。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他の１部は、各作品に添付してください。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２　本人の自筆では判読しにくいもの、汚損するおそれのあるものなどについては、</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担当の先生の代筆またはワープロ等を使用して見やすくしてください。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３　作品名はできるだけ簡略な名称を用いてください。また、作品名には使用法、説明等</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の表現はなるべく避けてください。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（例　○「おしゃべり牛乳箱」　　×「ふたを開けるとご苦労様と声が出る牛乳箱」）</w:t>
      </w:r>
    </w:p>
    <w:p w:rsidR="0039573E" w:rsidRDefault="00F4563D" w:rsidP="00F4563D">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４　氏名等は楷書で正確に記入してください。（賞状等を正しく作成するため）</w:t>
      </w:r>
    </w:p>
    <w:sectPr w:rsidR="0039573E" w:rsidSect="00073F26">
      <w:pgSz w:w="11906" w:h="16838" w:code="9"/>
      <w:pgMar w:top="1531" w:right="1418" w:bottom="1531" w:left="1418" w:header="851" w:footer="992" w:gutter="0"/>
      <w:cols w:space="425"/>
      <w:docGrid w:type="linesAndChars" w:linePitch="287"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30" w:rsidRDefault="00AD6D30" w:rsidP="0028789E">
      <w:r>
        <w:separator/>
      </w:r>
    </w:p>
  </w:endnote>
  <w:endnote w:type="continuationSeparator" w:id="0">
    <w:p w:rsidR="00AD6D30" w:rsidRDefault="00AD6D30" w:rsidP="0028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71608"/>
      <w:docPartObj>
        <w:docPartGallery w:val="Page Numbers (Bottom of Page)"/>
        <w:docPartUnique/>
      </w:docPartObj>
    </w:sdtPr>
    <w:sdtEndPr/>
    <w:sdtContent>
      <w:p w:rsidR="0028789E" w:rsidRDefault="0028789E">
        <w:pPr>
          <w:pStyle w:val="a8"/>
          <w:jc w:val="center"/>
        </w:pPr>
        <w:r>
          <w:fldChar w:fldCharType="begin"/>
        </w:r>
        <w:r>
          <w:instrText>PAGE   \* MERGEFORMAT</w:instrText>
        </w:r>
        <w:r>
          <w:fldChar w:fldCharType="separate"/>
        </w:r>
        <w:r w:rsidR="006F2368" w:rsidRPr="006F2368">
          <w:rPr>
            <w:noProof/>
            <w:lang w:val="ja-JP"/>
          </w:rPr>
          <w:t>2</w:t>
        </w:r>
        <w:r>
          <w:fldChar w:fldCharType="end"/>
        </w:r>
      </w:p>
    </w:sdtContent>
  </w:sdt>
  <w:p w:rsidR="0028789E" w:rsidRDefault="002878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30" w:rsidRDefault="00AD6D30" w:rsidP="0028789E">
      <w:r>
        <w:separator/>
      </w:r>
    </w:p>
  </w:footnote>
  <w:footnote w:type="continuationSeparator" w:id="0">
    <w:p w:rsidR="00AD6D30" w:rsidRDefault="00AD6D30" w:rsidP="0028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3D"/>
    <w:rsid w:val="0005698F"/>
    <w:rsid w:val="00073F26"/>
    <w:rsid w:val="000B76E6"/>
    <w:rsid w:val="000D4F8E"/>
    <w:rsid w:val="001817AC"/>
    <w:rsid w:val="001A1938"/>
    <w:rsid w:val="001C1AAC"/>
    <w:rsid w:val="00230124"/>
    <w:rsid w:val="00277B21"/>
    <w:rsid w:val="0028789E"/>
    <w:rsid w:val="002A2034"/>
    <w:rsid w:val="002D342E"/>
    <w:rsid w:val="002F4A62"/>
    <w:rsid w:val="003114F1"/>
    <w:rsid w:val="00345B4B"/>
    <w:rsid w:val="0039573E"/>
    <w:rsid w:val="003C61C8"/>
    <w:rsid w:val="00417344"/>
    <w:rsid w:val="00462446"/>
    <w:rsid w:val="004E667A"/>
    <w:rsid w:val="005357E7"/>
    <w:rsid w:val="005B6726"/>
    <w:rsid w:val="00666902"/>
    <w:rsid w:val="006E216C"/>
    <w:rsid w:val="006F2368"/>
    <w:rsid w:val="007A77ED"/>
    <w:rsid w:val="007B6D91"/>
    <w:rsid w:val="007E497B"/>
    <w:rsid w:val="008532B3"/>
    <w:rsid w:val="00A73725"/>
    <w:rsid w:val="00A86081"/>
    <w:rsid w:val="00AD6D30"/>
    <w:rsid w:val="00BE19AE"/>
    <w:rsid w:val="00C57455"/>
    <w:rsid w:val="00E40EF1"/>
    <w:rsid w:val="00E67D29"/>
    <w:rsid w:val="00E736B0"/>
    <w:rsid w:val="00ED3770"/>
    <w:rsid w:val="00EE0D17"/>
    <w:rsid w:val="00F4563D"/>
    <w:rsid w:val="00F470BE"/>
    <w:rsid w:val="00F91D67"/>
    <w:rsid w:val="00F96625"/>
    <w:rsid w:val="00FF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9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964"/>
    <w:rPr>
      <w:rFonts w:asciiTheme="majorHAnsi" w:eastAsiaTheme="majorEastAsia" w:hAnsiTheme="majorHAnsi" w:cstheme="majorBidi"/>
      <w:sz w:val="18"/>
      <w:szCs w:val="18"/>
    </w:rPr>
  </w:style>
  <w:style w:type="paragraph" w:styleId="a6">
    <w:name w:val="header"/>
    <w:basedOn w:val="a"/>
    <w:link w:val="a7"/>
    <w:uiPriority w:val="99"/>
    <w:unhideWhenUsed/>
    <w:rsid w:val="0028789E"/>
    <w:pPr>
      <w:tabs>
        <w:tab w:val="center" w:pos="4252"/>
        <w:tab w:val="right" w:pos="8504"/>
      </w:tabs>
      <w:snapToGrid w:val="0"/>
    </w:pPr>
  </w:style>
  <w:style w:type="character" w:customStyle="1" w:styleId="a7">
    <w:name w:val="ヘッダー (文字)"/>
    <w:basedOn w:val="a0"/>
    <w:link w:val="a6"/>
    <w:uiPriority w:val="99"/>
    <w:rsid w:val="0028789E"/>
  </w:style>
  <w:style w:type="paragraph" w:styleId="a8">
    <w:name w:val="footer"/>
    <w:basedOn w:val="a"/>
    <w:link w:val="a9"/>
    <w:uiPriority w:val="99"/>
    <w:unhideWhenUsed/>
    <w:rsid w:val="0028789E"/>
    <w:pPr>
      <w:tabs>
        <w:tab w:val="center" w:pos="4252"/>
        <w:tab w:val="right" w:pos="8504"/>
      </w:tabs>
      <w:snapToGrid w:val="0"/>
    </w:pPr>
  </w:style>
  <w:style w:type="character" w:customStyle="1" w:styleId="a9">
    <w:name w:val="フッター (文字)"/>
    <w:basedOn w:val="a0"/>
    <w:link w:val="a8"/>
    <w:uiPriority w:val="99"/>
    <w:rsid w:val="00287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9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964"/>
    <w:rPr>
      <w:rFonts w:asciiTheme="majorHAnsi" w:eastAsiaTheme="majorEastAsia" w:hAnsiTheme="majorHAnsi" w:cstheme="majorBidi"/>
      <w:sz w:val="18"/>
      <w:szCs w:val="18"/>
    </w:rPr>
  </w:style>
  <w:style w:type="paragraph" w:styleId="a6">
    <w:name w:val="header"/>
    <w:basedOn w:val="a"/>
    <w:link w:val="a7"/>
    <w:uiPriority w:val="99"/>
    <w:unhideWhenUsed/>
    <w:rsid w:val="0028789E"/>
    <w:pPr>
      <w:tabs>
        <w:tab w:val="center" w:pos="4252"/>
        <w:tab w:val="right" w:pos="8504"/>
      </w:tabs>
      <w:snapToGrid w:val="0"/>
    </w:pPr>
  </w:style>
  <w:style w:type="character" w:customStyle="1" w:styleId="a7">
    <w:name w:val="ヘッダー (文字)"/>
    <w:basedOn w:val="a0"/>
    <w:link w:val="a6"/>
    <w:uiPriority w:val="99"/>
    <w:rsid w:val="0028789E"/>
  </w:style>
  <w:style w:type="paragraph" w:styleId="a8">
    <w:name w:val="footer"/>
    <w:basedOn w:val="a"/>
    <w:link w:val="a9"/>
    <w:uiPriority w:val="99"/>
    <w:unhideWhenUsed/>
    <w:rsid w:val="0028789E"/>
    <w:pPr>
      <w:tabs>
        <w:tab w:val="center" w:pos="4252"/>
        <w:tab w:val="right" w:pos="8504"/>
      </w:tabs>
      <w:snapToGrid w:val="0"/>
    </w:pPr>
  </w:style>
  <w:style w:type="character" w:customStyle="1" w:styleId="a9">
    <w:name w:val="フッター (文字)"/>
    <w:basedOn w:val="a0"/>
    <w:link w:val="a8"/>
    <w:uiPriority w:val="99"/>
    <w:rsid w:val="0028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E100-CFB6-4BA9-A9D4-A988C1D0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2016-05-02T07:17:00Z</cp:lastPrinted>
  <dcterms:created xsi:type="dcterms:W3CDTF">2017-04-26T01:51:00Z</dcterms:created>
  <dcterms:modified xsi:type="dcterms:W3CDTF">2017-05-16T08:12:00Z</dcterms:modified>
</cp:coreProperties>
</file>